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9DA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BOSNA I HERCEGOVINA</w:t>
      </w:r>
    </w:p>
    <w:p w14:paraId="368CE146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FEDERACIJA BOSNA I HERCEGOVINA</w:t>
      </w:r>
    </w:p>
    <w:p w14:paraId="55AB134B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ZENIČKO-DOBOJSKI KANTON</w:t>
      </w:r>
    </w:p>
    <w:p w14:paraId="1F100E6C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GRAD ZENICA</w:t>
      </w:r>
    </w:p>
    <w:p w14:paraId="46060779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JU MEDICINSKA ŠKOLA ZENICA</w:t>
      </w:r>
    </w:p>
    <w:p w14:paraId="7059764F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31CAE3C" w14:textId="4246EA4E" w:rsidR="00505101" w:rsidRPr="0094488F" w:rsidRDefault="00505101" w:rsidP="005051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Na osnovu člana 28. Zakona o srednjoj školi (“Službene novine ZDK” broj 9/17), člana 24. Zakona o obrazovanju odraslih (“Službene novine ZDK” broj 5/14), člana 21., 24. i 28. Pravilnika o standardima i normativima za obrazovanje odraslih (“Službene novine ZDK” broj 1/16), člana 75. Pravila škole, Pravilnika o obrazovanju odraslih u Medicinskoj školi u Zenici od 18.01.2018. 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godine i Odluke školskog odbora broj 01-</w:t>
      </w:r>
      <w:r w:rsidR="00E97C83"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1323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/2</w:t>
      </w:r>
      <w:r w:rsidR="00E97C83"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2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od </w:t>
      </w:r>
      <w:r w:rsidR="00E97C83"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15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.0</w:t>
      </w:r>
      <w:r w:rsidR="00E97C83"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8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.202</w:t>
      </w:r>
      <w:r w:rsidR="00E97C83"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2</w:t>
      </w:r>
      <w:r w:rsidRPr="0094488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. godine, JU Medicinska škola Zenica, raspisuje</w:t>
      </w:r>
    </w:p>
    <w:p w14:paraId="6E54FF3F" w14:textId="77777777" w:rsidR="00505101" w:rsidRPr="00505101" w:rsidRDefault="00505101" w:rsidP="005051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 JAVNI KONKURS</w:t>
      </w:r>
    </w:p>
    <w:p w14:paraId="4DD110B7" w14:textId="4CB7E819" w:rsidR="00505101" w:rsidRPr="00505101" w:rsidRDefault="00505101" w:rsidP="005051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 xml:space="preserve">ZA UPIS POLAZNIKA U PROGRAM OBRAZOVANJA ODRASLIH – PREKVALIFIKACIJA ZA STRUČNO ZVANJE </w:t>
      </w:r>
      <w:r w:rsidRPr="0050510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bs-Latn-BA"/>
        </w:rPr>
        <w:t>MEDICINSKA SESTRA-TEHNIČAR</w:t>
      </w: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 xml:space="preserve">, U </w:t>
      </w:r>
      <w:r w:rsidRPr="0094488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ŠKOLSKOJ 202</w:t>
      </w:r>
      <w:r w:rsidR="00E97C83" w:rsidRPr="0094488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2</w:t>
      </w:r>
      <w:r w:rsidRPr="0094488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/202</w:t>
      </w:r>
      <w:r w:rsidR="00E97C83" w:rsidRPr="0094488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3</w:t>
      </w:r>
      <w:r w:rsidRPr="0094488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 xml:space="preserve">. </w:t>
      </w: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GODINI</w:t>
      </w:r>
    </w:p>
    <w:p w14:paraId="687B2DFF" w14:textId="77777777" w:rsidR="00505101" w:rsidRPr="00505101" w:rsidRDefault="00505101" w:rsidP="00505101">
      <w:pPr>
        <w:numPr>
          <w:ilvl w:val="0"/>
          <w:numId w:val="1"/>
        </w:numPr>
        <w:spacing w:after="240" w:line="240" w:lineRule="auto"/>
        <w:ind w:left="14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OPĆI I POSEBNI USLOVI ZA UPIS</w:t>
      </w:r>
    </w:p>
    <w:p w14:paraId="58A07098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U program srednjeg obrazovanja odraslih može se upisati lice starije od 18 godina, sa završenom srednjom školom III ili IV stepena složenosti.</w:t>
      </w:r>
    </w:p>
    <w:p w14:paraId="1E0C52B5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59CDBB46" w14:textId="77777777" w:rsidR="00505101" w:rsidRPr="00505101" w:rsidRDefault="00505101" w:rsidP="00505101">
      <w:pPr>
        <w:numPr>
          <w:ilvl w:val="0"/>
          <w:numId w:val="2"/>
        </w:numPr>
        <w:spacing w:after="240" w:line="240" w:lineRule="auto"/>
        <w:ind w:left="14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BROJ SLOBODNIH MJESTA ZA UPIS</w:t>
      </w:r>
    </w:p>
    <w:p w14:paraId="44965E3F" w14:textId="28BAFC0A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Minimalan broj polaznika je 10, a maksimalan 40.</w:t>
      </w:r>
    </w:p>
    <w:p w14:paraId="57AA6D5A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Ukoliko se prijavi veći broj zainteresovanih od broja slobodnih mjesta prednost pri prijemu imaju polaznici sa manjom razlikom predmeta za polaganje.</w:t>
      </w:r>
    </w:p>
    <w:p w14:paraId="40320710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5A45C3D5" w14:textId="77777777" w:rsidR="00505101" w:rsidRPr="00505101" w:rsidRDefault="00505101" w:rsidP="00505101">
      <w:pPr>
        <w:numPr>
          <w:ilvl w:val="0"/>
          <w:numId w:val="3"/>
        </w:numPr>
        <w:spacing w:after="240" w:line="240" w:lineRule="auto"/>
        <w:ind w:left="14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BROJ RJEŠENJA O ODOBRAVANJU IZVOĐENJA PROGRAMA</w:t>
      </w:r>
    </w:p>
    <w:p w14:paraId="4176A61C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JU Medicinska škola Zenica je registrovana ustanova za obrazovanje odraslih u skladu sa Rješenjem Općinskog suda u Zenici broj: 043-0-Reg-17-001023 od 17.10.2017. godine.</w:t>
      </w:r>
    </w:p>
    <w:p w14:paraId="7FCF50F1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4F612669" w14:textId="77777777" w:rsidR="00505101" w:rsidRPr="00505101" w:rsidRDefault="00505101" w:rsidP="00505101">
      <w:pPr>
        <w:numPr>
          <w:ilvl w:val="0"/>
          <w:numId w:val="4"/>
        </w:numPr>
        <w:spacing w:after="240" w:line="240" w:lineRule="auto"/>
        <w:ind w:left="14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NAČIN IZVOĐENJA PROGRAMA, TRAJANJE I USLOVI ZA NJEGOVO ZAVRŠAVANJE</w:t>
      </w:r>
    </w:p>
    <w:p w14:paraId="5D0B6388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Program obrazovanja odraslih/prekvalifikacija izvodi se u sklopu instruktivne nastave, dopisno-konsultativne nastave, te na drugi primjeren način, a u skladu sa Planom i programom obrazovanja odraslih za stručno zvanje “medicinska sestra-tehničar” odobren od strane Ministarstva za obrazovanje, nauku, kulturu i sport ZDK.</w:t>
      </w:r>
    </w:p>
    <w:p w14:paraId="18F64CFF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Program prekvalifikacije trajat će najduže 24 mjeseca, a uvjet za završetak programa su odslušani i položeni svi ispiti utvrđeni kao razlika ispita u odnosu na prethodno završeno srednje obrazovanje. Polaznik nakon položenih ispita polaže maturski ispit u obimu i na način utvrđen Nastavnim planom i programom za obrazovanje odraslih, nakon čega stiče stručno zvanje IV stepen složenosti </w:t>
      </w:r>
      <w:r w:rsidRPr="005051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bs-Latn-BA"/>
        </w:rPr>
        <w:t>medicinska sestra-tehničar.</w:t>
      </w:r>
    </w:p>
    <w:p w14:paraId="3BF49E64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326D2E4E" w14:textId="77777777" w:rsidR="00505101" w:rsidRPr="00505101" w:rsidRDefault="00505101" w:rsidP="00505101">
      <w:pPr>
        <w:numPr>
          <w:ilvl w:val="0"/>
          <w:numId w:val="5"/>
        </w:numPr>
        <w:spacing w:after="240" w:line="240" w:lineRule="auto"/>
        <w:ind w:left="14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NAZIV JAVNE ISPRAVE ISPRAVE KOJA SE IZDAJE PO ZAVRŠETKU PROGRAMA</w:t>
      </w:r>
    </w:p>
    <w:p w14:paraId="21964738" w14:textId="77777777" w:rsidR="00505101" w:rsidRPr="00505101" w:rsidRDefault="00505101" w:rsidP="00505101">
      <w:pPr>
        <w:spacing w:after="24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Polazniku programa prekvalifikacije nakon završenog programa od prvog (I), drugog (II), trećeg (III) i četvrtog (IV) razreda izdaje se svjedodžba, a nakon položenog maturskog ispita izdaje se diploma.</w:t>
      </w:r>
    </w:p>
    <w:p w14:paraId="1D3703DE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br/>
      </w:r>
    </w:p>
    <w:p w14:paraId="629C0AED" w14:textId="77777777" w:rsidR="00505101" w:rsidRPr="00505101" w:rsidRDefault="00505101" w:rsidP="00505101">
      <w:pPr>
        <w:numPr>
          <w:ilvl w:val="0"/>
          <w:numId w:val="6"/>
        </w:numPr>
        <w:spacing w:after="240" w:line="240" w:lineRule="auto"/>
        <w:ind w:left="143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VISINA ŠKOLARINE PO POLAZNIKU</w:t>
      </w:r>
    </w:p>
    <w:p w14:paraId="175C178B" w14:textId="77777777" w:rsidR="00505101" w:rsidRPr="00505101" w:rsidRDefault="00505101" w:rsidP="00505101">
      <w:pPr>
        <w:spacing w:after="24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Visina školarine za obrazovanje odraslih utvrđena je Odlukom Školskog odbora broj 01-25/16 od 12.01.2016. godine), a sa istim je moguće upoznati se u sekretarijatu škole.</w:t>
      </w:r>
    </w:p>
    <w:p w14:paraId="42FFE31F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6DB8FBDE" w14:textId="77777777" w:rsidR="00505101" w:rsidRPr="00505101" w:rsidRDefault="00505101" w:rsidP="00505101">
      <w:pPr>
        <w:numPr>
          <w:ilvl w:val="0"/>
          <w:numId w:val="7"/>
        </w:numPr>
        <w:spacing w:after="240" w:line="240" w:lineRule="auto"/>
        <w:ind w:left="143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POPIS POTREBNE DOKUMENTACIJE</w:t>
      </w:r>
    </w:p>
    <w:p w14:paraId="6CA36B28" w14:textId="4EDF1676" w:rsidR="00505101" w:rsidRPr="00505101" w:rsidRDefault="00505101" w:rsidP="0050510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Polaznici prilikom upisa obavezni su priložiti</w:t>
      </w:r>
      <w:r w:rsidR="0094488F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 ORIGINALNE dokumente</w:t>
      </w: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:</w:t>
      </w:r>
    </w:p>
    <w:p w14:paraId="5452D2F1" w14:textId="77777777" w:rsidR="00505101" w:rsidRPr="00505101" w:rsidRDefault="00505101" w:rsidP="00505101">
      <w:pPr>
        <w:numPr>
          <w:ilvl w:val="0"/>
          <w:numId w:val="8"/>
        </w:numPr>
        <w:spacing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Svjedočanstva o prethodno završenim razredima srednjeg obrazovanja ,</w:t>
      </w:r>
    </w:p>
    <w:p w14:paraId="087359AC" w14:textId="77777777" w:rsidR="00505101" w:rsidRPr="00505101" w:rsidRDefault="00505101" w:rsidP="00505101">
      <w:pPr>
        <w:numPr>
          <w:ilvl w:val="0"/>
          <w:numId w:val="8"/>
        </w:numPr>
        <w:spacing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Diploma o završenom prethodnom školovanju,</w:t>
      </w:r>
    </w:p>
    <w:p w14:paraId="4C43C119" w14:textId="77777777" w:rsidR="00505101" w:rsidRPr="00505101" w:rsidRDefault="00505101" w:rsidP="00505101">
      <w:pPr>
        <w:numPr>
          <w:ilvl w:val="0"/>
          <w:numId w:val="8"/>
        </w:numPr>
        <w:spacing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Izvod iz matične knjige rođenih,</w:t>
      </w:r>
    </w:p>
    <w:p w14:paraId="5E53BCF6" w14:textId="77777777" w:rsidR="00505101" w:rsidRPr="00505101" w:rsidRDefault="00505101" w:rsidP="00505101">
      <w:pPr>
        <w:numPr>
          <w:ilvl w:val="0"/>
          <w:numId w:val="8"/>
        </w:numPr>
        <w:spacing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A po izvršenom prijemu uvjerenje o nekažnjavanju.</w:t>
      </w:r>
    </w:p>
    <w:p w14:paraId="4D852440" w14:textId="21A81679" w:rsidR="00505101" w:rsidRPr="00505101" w:rsidRDefault="00505101" w:rsidP="005051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Konkurs je otvoren </w:t>
      </w:r>
      <w:r w:rsidR="008258F2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od </w:t>
      </w:r>
      <w:r w:rsidR="00E97C83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 xml:space="preserve">17.08.2022. zaključno sa </w:t>
      </w:r>
      <w:r w:rsidR="008258F2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20.09.2022. godine</w:t>
      </w: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.</w:t>
      </w:r>
    </w:p>
    <w:p w14:paraId="07CC80E6" w14:textId="77777777" w:rsidR="00505101" w:rsidRPr="00505101" w:rsidRDefault="00505101" w:rsidP="005051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Prijave za upis dostaviti lično ili poslati preporučenom poštom na adresu.</w:t>
      </w:r>
    </w:p>
    <w:p w14:paraId="4B799C45" w14:textId="77777777" w:rsidR="00505101" w:rsidRPr="00505101" w:rsidRDefault="00505101" w:rsidP="0050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JU MEDICINSKA ŠKOLA ZENICA</w:t>
      </w:r>
    </w:p>
    <w:p w14:paraId="136CDD0F" w14:textId="77777777" w:rsidR="00505101" w:rsidRPr="00505101" w:rsidRDefault="00505101" w:rsidP="0050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Crkvice bb, 72 000 Zenica </w:t>
      </w:r>
    </w:p>
    <w:p w14:paraId="526941B2" w14:textId="77777777" w:rsidR="00505101" w:rsidRPr="00505101" w:rsidRDefault="00505101" w:rsidP="0050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s-Latn-BA"/>
        </w:rPr>
        <w:t>SA NAZNAKOM PRIJAVA NA KONKURS ZA OBRAZOVANJE ODRASLIH-PREKVALIFIKACIJA</w:t>
      </w:r>
    </w:p>
    <w:p w14:paraId="2B0A1AD0" w14:textId="77777777" w:rsidR="00505101" w:rsidRPr="00505101" w:rsidRDefault="00505101" w:rsidP="0050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DB36C8A" w14:textId="77777777" w:rsidR="00505101" w:rsidRPr="00505101" w:rsidRDefault="00505101" w:rsidP="0050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Sve dodatne informacije mogu se dobiti na broj 032 460 377; 032 460 376</w:t>
      </w:r>
    </w:p>
    <w:p w14:paraId="2757AED8" w14:textId="4872E21E" w:rsidR="00505101" w:rsidRPr="00505101" w:rsidRDefault="00505101" w:rsidP="0050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5101">
        <w:rPr>
          <w:rFonts w:ascii="Times New Roman" w:eastAsia="Times New Roman" w:hAnsi="Times New Roman" w:cs="Times New Roman"/>
          <w:color w:val="000000"/>
          <w:sz w:val="18"/>
          <w:szCs w:val="18"/>
          <w:lang w:eastAsia="bs-Latn-BA"/>
        </w:rPr>
        <w:t>E-mail: medicinskaskolazdk@gmail.com</w:t>
      </w:r>
    </w:p>
    <w:p w14:paraId="3B230425" w14:textId="77777777" w:rsidR="007630F1" w:rsidRDefault="007630F1"/>
    <w:sectPr w:rsidR="007630F1" w:rsidSect="00B5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8C"/>
    <w:multiLevelType w:val="hybridMultilevel"/>
    <w:tmpl w:val="B92C7C44"/>
    <w:lvl w:ilvl="0" w:tplc="D812B0E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9A1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00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2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A0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E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EB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8A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CB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B0D9D"/>
    <w:multiLevelType w:val="hybridMultilevel"/>
    <w:tmpl w:val="C66CAD16"/>
    <w:lvl w:ilvl="0" w:tplc="B3345F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B0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0A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C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85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63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E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48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4A6F"/>
    <w:multiLevelType w:val="multilevel"/>
    <w:tmpl w:val="A1E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20F2F"/>
    <w:multiLevelType w:val="hybridMultilevel"/>
    <w:tmpl w:val="85CC8170"/>
    <w:lvl w:ilvl="0" w:tplc="301E6ED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040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C7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8D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A2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4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EC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9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E4CA3"/>
    <w:multiLevelType w:val="hybridMultilevel"/>
    <w:tmpl w:val="97647520"/>
    <w:lvl w:ilvl="0" w:tplc="B9126AB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32F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C5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E3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4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F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23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6D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42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71C47"/>
    <w:multiLevelType w:val="multilevel"/>
    <w:tmpl w:val="182E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40DE7"/>
    <w:multiLevelType w:val="hybridMultilevel"/>
    <w:tmpl w:val="141278A0"/>
    <w:lvl w:ilvl="0" w:tplc="18803B6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CE6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CA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B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E1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6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0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46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4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B34FD"/>
    <w:multiLevelType w:val="hybridMultilevel"/>
    <w:tmpl w:val="366E6DAE"/>
    <w:lvl w:ilvl="0" w:tplc="305201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46B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A9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6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3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6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9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6D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4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17113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051925674">
    <w:abstractNumId w:val="1"/>
  </w:num>
  <w:num w:numId="3" w16cid:durableId="263420776">
    <w:abstractNumId w:val="7"/>
  </w:num>
  <w:num w:numId="4" w16cid:durableId="1638800031">
    <w:abstractNumId w:val="6"/>
  </w:num>
  <w:num w:numId="5" w16cid:durableId="1078940110">
    <w:abstractNumId w:val="0"/>
  </w:num>
  <w:num w:numId="6" w16cid:durableId="154685480">
    <w:abstractNumId w:val="3"/>
  </w:num>
  <w:num w:numId="7" w16cid:durableId="473370737">
    <w:abstractNumId w:val="4"/>
  </w:num>
  <w:num w:numId="8" w16cid:durableId="725030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1"/>
    <w:rsid w:val="00493F67"/>
    <w:rsid w:val="00505101"/>
    <w:rsid w:val="007630F1"/>
    <w:rsid w:val="008258F2"/>
    <w:rsid w:val="0094488F"/>
    <w:rsid w:val="00AA00C6"/>
    <w:rsid w:val="00B52F1B"/>
    <w:rsid w:val="00E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57B"/>
  <w15:chartTrackingRefBased/>
  <w15:docId w15:val="{C1FBA9B9-BD22-4117-BAD2-DC2C66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3F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</dc:creator>
  <cp:keywords/>
  <dc:description/>
  <cp:lastModifiedBy>Korisnik</cp:lastModifiedBy>
  <cp:revision>3</cp:revision>
  <dcterms:created xsi:type="dcterms:W3CDTF">2022-08-16T11:26:00Z</dcterms:created>
  <dcterms:modified xsi:type="dcterms:W3CDTF">2022-08-16T11:27:00Z</dcterms:modified>
</cp:coreProperties>
</file>